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BDEF"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</w:pPr>
      <w:bookmarkStart w:id="0" w:name="OLE_LINK1"/>
      <w:bookmarkStart w:id="1" w:name="OLE_LINK2"/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SPECIFICATIONS</w:t>
      </w:r>
    </w:p>
    <w:p w14:paraId="1EDB9B81"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  <w:r>
        <w:drawing>
          <wp:inline distT="0" distB="0" distL="114300" distR="114300">
            <wp:extent cx="5276215" cy="4438015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443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122008"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44"/>
          <w:szCs w:val="44"/>
        </w:rPr>
      </w:pPr>
    </w:p>
    <w:p w14:paraId="0105740C"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SHDC-8700 Series</w:t>
      </w:r>
    </w:p>
    <w:p w14:paraId="4FC181F7"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2" w:name="OLE_LINK5"/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HDMI 2.0 AOC</w:t>
      </w:r>
    </w:p>
    <w:bookmarkEnd w:id="0"/>
    <w:bookmarkEnd w:id="1"/>
    <w:bookmarkEnd w:id="2"/>
    <w:p w14:paraId="1F8ABDD8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477FA952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652E118C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</w:t>
      </w: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S</w:t>
      </w:r>
    </w:p>
    <w:p w14:paraId="488C9986"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Our HDMI Active Hybrid Cable is the most competitive long reach HDMI interconnection solution on the market. It supports HDMI Maximum Data Rate 6Gbps with light weight, flexible and ultra-small long-term bending radius (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20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advanced optical engine embedded. This HDMI Hybrid Cable provides full HDMI signal integrity, support up to 100m maximum length, plug and play. No external power required.</w:t>
      </w:r>
    </w:p>
    <w:p w14:paraId="5B796C43"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 w14:paraId="60037B44"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 w14:paraId="294DE213"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 w14:paraId="1C1A7DB8"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 w14:paraId="5277BA14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KEY FEATURES</w:t>
      </w:r>
    </w:p>
    <w:p w14:paraId="214D7B2F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3" w:name="OLE_LINK22"/>
      <w:bookmarkStart w:id="4" w:name="OLE_LINK21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Up to 100m Maximum Length</w:t>
      </w:r>
      <w:bookmarkEnd w:id="3"/>
      <w:bookmarkEnd w:id="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Available)</w:t>
      </w:r>
      <w:bookmarkStart w:id="5" w:name="OLE_LINK15"/>
      <w:bookmarkStart w:id="6" w:name="OLE_LINK13"/>
    </w:p>
    <w:p w14:paraId="76FA2986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5"/>
      <w:bookmarkEnd w:id="6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Low Power Consumption: 250mW (max).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Power Required)</w:t>
      </w:r>
    </w:p>
    <w:p w14:paraId="7E1E59D6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Plug and Play</w:t>
      </w:r>
    </w:p>
    <w:p w14:paraId="39A1317E"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2.0 standard.</w:t>
      </w:r>
    </w:p>
    <w:p w14:paraId="315FD41A">
      <w:pPr>
        <w:autoSpaceDE w:val="0"/>
        <w:autoSpaceDN w:val="0"/>
        <w:adjustRightInd w:val="0"/>
        <w:jc w:val="left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Start w:id="7" w:name="OLE_LINK48"/>
      <w:bookmarkStart w:id="8" w:name="OLE_LINK49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7"/>
      <w:bookmarkEnd w:id="8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2.2,HDR, CEC,ARC</w:t>
      </w:r>
    </w:p>
    <w:p w14:paraId="10B37AAD"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Self-detecting function for EDID information</w:t>
      </w:r>
    </w:p>
    <w:p w14:paraId="45BC8D23"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9" w:name="OLE_LINK24"/>
      <w:bookmarkStart w:id="10" w:name="OLE_LINK23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9"/>
      <w:bookmarkEnd w:id="10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instantly.</w:t>
      </w:r>
    </w:p>
    <w:p w14:paraId="75365D95"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1" w:name="OLE_LINK4"/>
      <w:bookmarkStart w:id="12" w:name="OLE_LINK3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computer resolutions to 1080P and 4K2K(60P).</w:t>
      </w:r>
    </w:p>
    <w:p w14:paraId="4EE05431"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Hybrid optical cable with fiber and copper wire</w:t>
      </w:r>
    </w:p>
    <w:bookmarkEnd w:id="11"/>
    <w:bookmarkEnd w:id="12"/>
    <w:p w14:paraId="23902976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 w14:paraId="0DDBC503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3" w:name="OLE_LINK14"/>
      <w:bookmarkStart w:id="14" w:name="OLE_LINK25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3"/>
      <w:bookmarkEnd w:id="1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 w14:paraId="6CA3CD9E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 w14:paraId="3D0B4441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 w14:paraId="7627D77A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 w14:paraId="26CD9F85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5" w:name="OLE_LINK16"/>
      <w:bookmarkStart w:id="16" w:name="OLE_LINK17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5"/>
      <w:bookmarkEnd w:id="16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 w14:paraId="7371ECCA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 w14:paraId="190D2ADC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 w14:paraId="0F762C7F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 w14:paraId="33C4B753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</w:p>
    <w:p w14:paraId="580D4CB4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 w14:paraId="22DAE93B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 w14:paraId="1E54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0FAF0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 w14:paraId="001C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 w14:paraId="6DB5D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 w14:paraId="1EE81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 w14:paraId="3498F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 w14:paraId="25CC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1800B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7" w:name="OLE_LINK28"/>
            <w:bookmarkStart w:id="18" w:name="OLE_LINK29"/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7"/>
            <w:bookmarkEnd w:id="18"/>
          </w:p>
        </w:tc>
        <w:tc>
          <w:tcPr>
            <w:tcW w:w="1831" w:type="dxa"/>
          </w:tcPr>
          <w:p w14:paraId="464F1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 w14:paraId="37604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 w14:paraId="07217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 w14:paraId="4CF00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 w14:paraId="4B02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1A2D3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 w14:paraId="66721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 w14:paraId="0AA8C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 w14:paraId="1B5E1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 w14:paraId="22ADA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 w14:paraId="250D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3718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 w14:paraId="57324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 w14:paraId="5573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 w14:paraId="60011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 w14:paraId="28BDD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 w14:paraId="27C9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63994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 w14:paraId="12484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 w14:paraId="02FCE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 w14:paraId="1F7E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 w14:paraId="0009E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 w14:paraId="123C46A5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 w14:paraId="119C48D1"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 w14:paraId="5931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19ABD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 w14:paraId="3DC6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 w14:paraId="66FB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 w14:paraId="2CC54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 w14:paraId="53B4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 w14:paraId="68565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 w14:paraId="017B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19FA5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 w14:paraId="393C1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 w14:paraId="66D3C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 w14:paraId="63584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 w14:paraId="41DFB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 w14:paraId="24687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 w14:paraId="184D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 w14:paraId="2ABB6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 w14:paraId="266BA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 w14:paraId="1DD55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273BE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 w14:paraId="0F383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 w14:paraId="3A1AA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 w14:paraId="66AEC6D7"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9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 w14:paraId="6A91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13B00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6F3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 w:line="240" w:lineRule="atLeast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Description</w:t>
            </w:r>
          </w:p>
        </w:tc>
      </w:tr>
      <w:tr w14:paraId="22C2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9ECA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D618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3A4E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Receiver (Sink)</w:t>
            </w:r>
          </w:p>
        </w:tc>
      </w:tr>
      <w:tr w14:paraId="4FB4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4A88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0F02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Fully Support bi-directional EDID and HDCP communication</w:t>
            </w:r>
          </w:p>
        </w:tc>
      </w:tr>
      <w:tr w14:paraId="0AD9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44F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716F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6 Gbps/x3Channel (max)+ Clock.</w:t>
            </w:r>
          </w:p>
        </w:tc>
      </w:tr>
      <w:tr w14:paraId="2044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719D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Supported</w:t>
            </w:r>
          </w:p>
          <w:p w14:paraId="64F8DC06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3CC4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PC: WUXGA 1920 x 1200 up to 100 meters，HDTV : 480p, 720p, 1080i and 1080p deep color, 4K(60P), 3DFull HD 1920 x 1080 up to 100 meters</w:t>
            </w:r>
          </w:p>
        </w:tc>
      </w:tr>
      <w:tr w14:paraId="2291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09C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100A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B94B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 GaAs PD array</w:t>
            </w:r>
          </w:p>
        </w:tc>
      </w:tr>
      <w:tr w14:paraId="4DA7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E6A1A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0856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HDMI type A</w:t>
            </w:r>
          </w:p>
        </w:tc>
      </w:tr>
      <w:tr w14:paraId="7DC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D7E90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BC4736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Hybrid type with OM3 fiber and copper wire </w:t>
            </w:r>
          </w:p>
        </w:tc>
      </w:tr>
      <w:tr w14:paraId="4CC8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634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66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15m/20m/30m/40m/50m/60m/70m/80m/90m/100m (with +/-30cm tolerance) Custom length available.</w:t>
            </w:r>
          </w:p>
        </w:tc>
      </w:tr>
      <w:tr w14:paraId="0592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47AFD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C320F6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4.5mm</w:t>
            </w:r>
          </w:p>
        </w:tc>
      </w:tr>
      <w:tr w14:paraId="02BB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0D0191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106030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PVC/TPU(Custom)</w:t>
            </w:r>
          </w:p>
        </w:tc>
      </w:tr>
      <w:tr w14:paraId="3146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E9A59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00F24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Weight  TBD </w:t>
            </w:r>
          </w:p>
        </w:tc>
      </w:tr>
      <w:tr w14:paraId="45C2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13E19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04297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Color  TBD </w:t>
            </w:r>
          </w:p>
        </w:tc>
      </w:tr>
      <w:tr w14:paraId="3FBF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795D1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FB321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100 ohm (typ)</w:t>
            </w:r>
          </w:p>
        </w:tc>
      </w:tr>
      <w:tr w14:paraId="587A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DE1B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9D3F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250mW (max)</w:t>
            </w:r>
          </w:p>
        </w:tc>
      </w:tr>
      <w:tr w14:paraId="524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B7F8A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2DB6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Non external power required </w:t>
            </w:r>
          </w:p>
        </w:tc>
      </w:tr>
    </w:tbl>
    <w:p w14:paraId="7C705F96"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bookmarkStart w:id="19" w:name="OLE_LINK44"/>
      <w:bookmarkStart w:id="20" w:name="OLE_LINK45"/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HDMI Type A Pin  Assignment</w:t>
      </w:r>
      <w:bookmarkEnd w:id="19"/>
      <w:bookmarkEnd w:id="20"/>
    </w:p>
    <w:p w14:paraId="57526617">
      <w:pPr>
        <w:autoSpaceDE w:val="0"/>
        <w:autoSpaceDN w:val="0"/>
        <w:adjustRightInd w:val="0"/>
        <w:ind w:left="598" w:hanging="735" w:hangingChars="350"/>
        <w:jc w:val="center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drawing>
          <wp:inline distT="0" distB="0" distL="114300" distR="114300">
            <wp:extent cx="3199765" cy="1971675"/>
            <wp:effectExtent l="0" t="0" r="63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34669A"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 w14:paraId="34D7B152">
      <w:pPr>
        <w:autoSpaceDE w:val="0"/>
        <w:autoSpaceDN w:val="0"/>
        <w:adjustRightInd w:val="0"/>
        <w:ind w:left="803" w:hanging="802" w:hangingChars="350"/>
        <w:jc w:val="center"/>
        <w:rPr>
          <w:rFonts w:hint="default" w:ascii="Arial" w:hAnsi="Arial" w:eastAsia="微软雅黑" w:cs="Arial"/>
          <w:b/>
          <w:bCs/>
          <w:i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  <w:t>HDMI Type A Connector Pin Assignment</w:t>
      </w:r>
    </w:p>
    <w:tbl>
      <w:tblPr>
        <w:tblStyle w:val="25"/>
        <w:tblW w:w="8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3638"/>
        <w:gridCol w:w="866"/>
        <w:gridCol w:w="3167"/>
      </w:tblGrid>
      <w:tr w14:paraId="6AF7E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5463E7">
            <w:pPr>
              <w:pStyle w:val="22"/>
              <w:spacing w:before="95"/>
              <w:ind w:left="112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038E579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9A0ABF3">
            <w:pPr>
              <w:pStyle w:val="22"/>
              <w:spacing w:before="95"/>
              <w:ind w:left="110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9FD1790">
            <w:pPr>
              <w:pStyle w:val="22"/>
              <w:tabs>
                <w:tab w:val="center" w:pos="1696"/>
              </w:tabs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</w:tr>
      <w:tr w14:paraId="2EA0F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78DCE"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ED40E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315C3"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9CAEE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 Shield</w:t>
            </w:r>
          </w:p>
        </w:tc>
      </w:tr>
      <w:tr w14:paraId="675C1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1F03"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A7182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88CE2"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B385D"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Clock-</w:t>
            </w:r>
          </w:p>
        </w:tc>
      </w:tr>
      <w:tr w14:paraId="6A4BB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35790"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08746"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CEAA"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D6693"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CEC</w:t>
            </w:r>
          </w:p>
        </w:tc>
      </w:tr>
      <w:tr w14:paraId="51E33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72E48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12B6B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D076F"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452B6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Utility</w:t>
            </w:r>
          </w:p>
        </w:tc>
      </w:tr>
      <w:tr w14:paraId="3A1A1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71A4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7D521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3B6B5"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EC26"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SCL</w:t>
            </w:r>
          </w:p>
        </w:tc>
      </w:tr>
      <w:tr w14:paraId="09D1D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38D3E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7432"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8AF3D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E263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SDA</w:t>
            </w:r>
          </w:p>
        </w:tc>
      </w:tr>
      <w:tr w14:paraId="68D92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7C50C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31531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EEE0E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4F6CB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DDC/CEC Ground</w:t>
            </w:r>
          </w:p>
        </w:tc>
      </w:tr>
      <w:tr w14:paraId="27C88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0EC79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7CC76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715DD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60240"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+5V Power</w:t>
            </w:r>
          </w:p>
        </w:tc>
      </w:tr>
      <w:tr w14:paraId="6890A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A4958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472EC"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58C92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AE8A1"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Hot Plug Detect</w:t>
            </w:r>
          </w:p>
        </w:tc>
      </w:tr>
      <w:tr w14:paraId="16FCD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A690D"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B9584"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5604B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BC391"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</w:tr>
    </w:tbl>
    <w:p w14:paraId="632FE602"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 w14:paraId="01884DD3"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 w14:paraId="136CA880"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 w14:paraId="4346D3DB"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 w14:paraId="22C32FE5"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 w14:paraId="002D2912"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8C19A0D"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 w14:paraId="2DC72325">
      <w:pPr>
        <w:autoSpaceDE w:val="0"/>
        <w:autoSpaceDN w:val="0"/>
        <w:adjustRightInd w:val="0"/>
        <w:ind w:left="721" w:leftChars="200" w:hanging="301" w:hangingChars="1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To Source, ex. DVD, PC                                        To Sink, ex. TV</w:t>
      </w:r>
    </w:p>
    <w:p w14:paraId="78D8B1CF"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3810</wp:posOffset>
            </wp:positionV>
            <wp:extent cx="3028315" cy="933450"/>
            <wp:effectExtent l="0" t="0" r="635" b="0"/>
            <wp:wrapTopAndBottom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80645</wp:posOffset>
            </wp:positionV>
            <wp:extent cx="3075940" cy="895350"/>
            <wp:effectExtent l="0" t="0" r="10160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189865</wp:posOffset>
                </wp:positionV>
                <wp:extent cx="1829435" cy="361950"/>
                <wp:effectExtent l="0" t="0" r="1841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8720" y="7274560"/>
                          <a:ext cx="1829435" cy="3619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558EC">
                            <w:pP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9pt;margin-top:14.95pt;height:28.5pt;width:144.05pt;z-index:251664384;mso-width-relative:page;mso-height-relative:page;" fillcolor="#F8F8F8" filled="t" stroked="f" coordsize="21600,21600" o:gfxdata="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OlUiH2QAAAAkB&#10;AAAPAAAAAAAAAAEAIAAAACIAAABkcnMvZG93bnJldi54bWxQSwECFAAUAAAACACHTuJAvFap8YwC&#10;AADtBAAADgAAAAAAAAABACAAAAAo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60558EC">
                      <w:pP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81E28"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</w:rPr>
      </w:pPr>
    </w:p>
    <w:p w14:paraId="5C44767C"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</w:rPr>
      </w:pPr>
    </w:p>
    <w:p w14:paraId="1F9E451B"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</w:rPr>
      </w:pPr>
    </w:p>
    <w:p w14:paraId="47548F56">
      <w:pPr>
        <w:autoSpaceDE w:val="0"/>
        <w:autoSpaceDN w:val="0"/>
        <w:adjustRightInd w:val="0"/>
        <w:ind w:left="703" w:hanging="735" w:hangingChars="350"/>
        <w:jc w:val="left"/>
        <w:rPr>
          <w:rFonts w:hint="default" w:ascii="Arial" w:hAnsi="Arial" w:cs="Arial"/>
          <w:sz w:val="21"/>
          <w:lang w:eastAsia="en-US"/>
        </w:rPr>
      </w:pPr>
    </w:p>
    <w:p w14:paraId="52ED5C76"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Hybrid Cable Profile</w:t>
      </w:r>
    </w:p>
    <w:p w14:paraId="6CC2E627">
      <w:pPr>
        <w:autoSpaceDE w:val="0"/>
        <w:autoSpaceDN w:val="0"/>
        <w:adjustRightInd w:val="0"/>
        <w:ind w:left="598" w:hanging="735" w:hangingChars="350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1F68D"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69504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YPJA2QAAAAoBAAAPAAAAAAAA&#10;AAEAIAAAACIAAABkcnMvZG93bnJldi54bWxQSwECFAAUAAAACACHTuJAYqRQR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931F68D"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781175" cy="1600200"/>
            <wp:effectExtent l="0" t="0" r="9525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BD5D85">
      <w:pPr>
        <w:autoSpaceDE w:val="0"/>
        <w:autoSpaceDN w:val="0"/>
        <w:adjustRightInd w:val="0"/>
        <w:ind w:left="598" w:hanging="735" w:hangingChars="350"/>
        <w:jc w:val="center"/>
      </w:pPr>
    </w:p>
    <w:p w14:paraId="307B38D5">
      <w:pPr>
        <w:autoSpaceDE w:val="0"/>
        <w:autoSpaceDN w:val="0"/>
        <w:adjustRightInd w:val="0"/>
        <w:ind w:left="598" w:hanging="735" w:hangingChars="350"/>
        <w:jc w:val="center"/>
      </w:pPr>
    </w:p>
    <w:p w14:paraId="4E763BD1">
      <w:pPr>
        <w:autoSpaceDE w:val="0"/>
        <w:autoSpaceDN w:val="0"/>
        <w:adjustRightInd w:val="0"/>
        <w:ind w:left="598" w:hanging="735" w:hangingChars="350"/>
        <w:jc w:val="center"/>
      </w:pPr>
    </w:p>
    <w:p w14:paraId="06B140CC">
      <w:pPr>
        <w:autoSpaceDE w:val="0"/>
        <w:autoSpaceDN w:val="0"/>
        <w:adjustRightInd w:val="0"/>
        <w:ind w:left="598" w:hanging="735" w:hangingChars="350"/>
        <w:jc w:val="center"/>
      </w:pPr>
    </w:p>
    <w:p w14:paraId="6F2946EA">
      <w:pPr>
        <w:autoSpaceDE w:val="0"/>
        <w:autoSpaceDN w:val="0"/>
        <w:adjustRightInd w:val="0"/>
        <w:ind w:left="598" w:hanging="735" w:hangingChars="350"/>
        <w:jc w:val="center"/>
      </w:pPr>
    </w:p>
    <w:p w14:paraId="60E44B54">
      <w:pPr>
        <w:autoSpaceDE w:val="0"/>
        <w:autoSpaceDN w:val="0"/>
        <w:adjustRightInd w:val="0"/>
        <w:ind w:left="598" w:hanging="735" w:hangingChars="350"/>
        <w:jc w:val="center"/>
        <w:rPr>
          <w:rFonts w:hint="default"/>
          <w:lang w:eastAsia="en-US"/>
        </w:rPr>
      </w:pPr>
    </w:p>
    <w:p w14:paraId="623658E1"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tbl>
      <w:tblPr>
        <w:tblStyle w:val="9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 w14:paraId="592E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2079D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 w14:paraId="48796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 w14:paraId="5EA6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6E372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2" w:type="dxa"/>
            <w:vAlign w:val="center"/>
          </w:tcPr>
          <w:p w14:paraId="7D933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1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 w14:paraId="5083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19EDC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15</w:t>
            </w:r>
          </w:p>
        </w:tc>
        <w:tc>
          <w:tcPr>
            <w:tcW w:w="6882" w:type="dxa"/>
            <w:vAlign w:val="center"/>
          </w:tcPr>
          <w:p w14:paraId="6BB53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15m</w:t>
            </w:r>
          </w:p>
        </w:tc>
      </w:tr>
      <w:tr w14:paraId="3C23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06979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SHDC-8700-FM-020</w:t>
            </w:r>
          </w:p>
        </w:tc>
        <w:tc>
          <w:tcPr>
            <w:tcW w:w="6882" w:type="dxa"/>
          </w:tcPr>
          <w:p w14:paraId="0E1F5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20m</w:t>
            </w:r>
          </w:p>
        </w:tc>
      </w:tr>
      <w:tr w14:paraId="5628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4D26F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SHDC-8700-FM-030</w:t>
            </w:r>
          </w:p>
        </w:tc>
        <w:tc>
          <w:tcPr>
            <w:tcW w:w="6882" w:type="dxa"/>
          </w:tcPr>
          <w:p w14:paraId="0BAEE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30m</w:t>
            </w:r>
          </w:p>
        </w:tc>
      </w:tr>
      <w:tr w14:paraId="3A85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7B358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SHDC-8700-FM-040</w:t>
            </w:r>
          </w:p>
        </w:tc>
        <w:tc>
          <w:tcPr>
            <w:tcW w:w="6882" w:type="dxa"/>
          </w:tcPr>
          <w:p w14:paraId="693F9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40m</w:t>
            </w:r>
          </w:p>
        </w:tc>
      </w:tr>
      <w:tr w14:paraId="046A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78105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SHDC-8700-FM-050</w:t>
            </w:r>
          </w:p>
        </w:tc>
        <w:tc>
          <w:tcPr>
            <w:tcW w:w="6882" w:type="dxa"/>
          </w:tcPr>
          <w:p w14:paraId="6D9F9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50m</w:t>
            </w:r>
          </w:p>
        </w:tc>
      </w:tr>
      <w:tr w14:paraId="779B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532EE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SHDC-8700-FM-060</w:t>
            </w:r>
          </w:p>
        </w:tc>
        <w:tc>
          <w:tcPr>
            <w:tcW w:w="6882" w:type="dxa"/>
          </w:tcPr>
          <w:p w14:paraId="77405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60m</w:t>
            </w:r>
          </w:p>
        </w:tc>
      </w:tr>
      <w:tr w14:paraId="3823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326CD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SHDC-8700-FM-070</w:t>
            </w:r>
          </w:p>
        </w:tc>
        <w:tc>
          <w:tcPr>
            <w:tcW w:w="6882" w:type="dxa"/>
          </w:tcPr>
          <w:p w14:paraId="591A8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70m</w:t>
            </w:r>
          </w:p>
        </w:tc>
      </w:tr>
      <w:tr w14:paraId="6FF2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671FA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SHDC-8700-FM-080</w:t>
            </w:r>
          </w:p>
        </w:tc>
        <w:tc>
          <w:tcPr>
            <w:tcW w:w="6882" w:type="dxa"/>
          </w:tcPr>
          <w:p w14:paraId="38A8D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80m</w:t>
            </w:r>
          </w:p>
        </w:tc>
      </w:tr>
      <w:tr w14:paraId="73DC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17479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SHDC-8700-FM-090</w:t>
            </w:r>
          </w:p>
        </w:tc>
        <w:tc>
          <w:tcPr>
            <w:tcW w:w="6882" w:type="dxa"/>
          </w:tcPr>
          <w:p w14:paraId="59B06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90m</w:t>
            </w:r>
          </w:p>
        </w:tc>
      </w:tr>
      <w:tr w14:paraId="70AF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 w14:paraId="1F4AC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SHDC-8700-FM-100</w:t>
            </w:r>
          </w:p>
        </w:tc>
        <w:tc>
          <w:tcPr>
            <w:tcW w:w="6882" w:type="dxa"/>
          </w:tcPr>
          <w:p w14:paraId="5173C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AOC，V2.0，4K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100m</w:t>
            </w:r>
          </w:p>
        </w:tc>
      </w:tr>
    </w:tbl>
    <w:p w14:paraId="3177808C">
      <w:pPr>
        <w:rPr>
          <w:rFonts w:hint="default" w:ascii="Arial" w:hAnsi="Arial" w:cs="Arial"/>
          <w:b/>
          <w:szCs w:val="21"/>
        </w:rPr>
      </w:pPr>
    </w:p>
    <w:p w14:paraId="7B7E2507">
      <w:pPr>
        <w:rPr>
          <w:rFonts w:hint="default" w:ascii="Arial" w:hAnsi="Arial" w:cs="Arial"/>
          <w:b/>
          <w:szCs w:val="21"/>
          <w:lang w:val="en-US" w:eastAsia="zh-CN"/>
        </w:rPr>
      </w:pPr>
    </w:p>
    <w:p w14:paraId="47CB6731">
      <w:pPr>
        <w:rPr>
          <w:rFonts w:hint="default" w:ascii="Arial" w:hAnsi="Arial" w:cs="Arial"/>
          <w:b/>
          <w:szCs w:val="21"/>
          <w:lang w:val="en-US" w:eastAsia="zh-CN"/>
        </w:rPr>
      </w:pPr>
    </w:p>
    <w:p w14:paraId="21AC8EA2">
      <w:pPr>
        <w:rPr>
          <w:rFonts w:hint="default" w:ascii="Arial" w:hAnsi="Arial" w:cs="Arial"/>
          <w:b/>
          <w:szCs w:val="21"/>
          <w:lang w:val="en-US" w:eastAsia="zh-CN"/>
        </w:rPr>
      </w:pPr>
      <w:r>
        <w:rPr>
          <w:rFonts w:hint="default" w:ascii="Arial" w:hAnsi="Arial" w:cs="Arial"/>
          <w:b/>
          <w:szCs w:val="21"/>
          <w:lang w:val="en-US" w:eastAsia="zh-CN"/>
        </w:rPr>
        <w:t>Packing Details:</w:t>
      </w:r>
    </w:p>
    <w:p w14:paraId="1BAA5B8C">
      <w:pPr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110490</wp:posOffset>
                </wp:positionV>
                <wp:extent cx="3074670" cy="3028315"/>
                <wp:effectExtent l="0" t="0" r="11430" b="6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85715" y="3018155"/>
                          <a:ext cx="3074670" cy="302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16B7">
                            <w:r>
                              <w:drawing>
                                <wp:inline distT="0" distB="0" distL="114300" distR="114300">
                                  <wp:extent cx="2902585" cy="2848610"/>
                                  <wp:effectExtent l="0" t="0" r="12065" b="8890"/>
                                  <wp:docPr id="11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2585" cy="284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85pt;margin-top:8.7pt;height:238.45pt;width:242.1pt;z-index:251661312;mso-width-relative:page;mso-height-relative:page;" fillcolor="#FFFFFF [3201]" filled="t" stroked="f" coordsize="21600,21600" o:gfxdata="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S3t&#10;ZNcAAAALAQAADwAAAAAAAAABACAAAAAiAAAAZHJzL2Rvd25yZXYueG1sUEsBAhQAFAAAAAgAh07i&#10;QPWRl81cAgAAng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A916B7">
                      <w:r>
                        <w:drawing>
                          <wp:inline distT="0" distB="0" distL="114300" distR="114300">
                            <wp:extent cx="2902585" cy="2848610"/>
                            <wp:effectExtent l="0" t="0" r="12065" b="8890"/>
                            <wp:docPr id="11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2585" cy="284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79375</wp:posOffset>
                </wp:positionV>
                <wp:extent cx="2190115" cy="1714500"/>
                <wp:effectExtent l="0" t="0" r="63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8040" y="2368550"/>
                          <a:ext cx="2190115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9066">
                            <w:r>
                              <w:drawing>
                                <wp:inline distT="0" distB="0" distL="114300" distR="114300">
                                  <wp:extent cx="1994535" cy="1760220"/>
                                  <wp:effectExtent l="0" t="0" r="5715" b="11430"/>
                                  <wp:docPr id="2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4535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5pt;margin-top:6.25pt;height:135pt;width:172.45pt;z-index:251659264;mso-width-relative:page;mso-height-relative:page;" fillcolor="#FFFFFF [3201]" filled="t" stroked="f" coordsize="21600,21600" o:gfxdata="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XxWKh1gAAAAkBAAAPAAAA&#10;AAAAAAEAIAAAACIAAABkcnMvZG93bnJldi54bWxQSwECFAAUAAAACACHTuJAxS3mlIkCAADvBAAA&#10;DgAAAAAAAAABACAAAAAl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FC39066">
                      <w:r>
                        <w:drawing>
                          <wp:inline distT="0" distB="0" distL="114300" distR="114300">
                            <wp:extent cx="1994535" cy="1760220"/>
                            <wp:effectExtent l="0" t="0" r="5715" b="11430"/>
                            <wp:docPr id="20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4535" cy="176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lang w:val="en-US" w:eastAsia="zh-CN"/>
        </w:rPr>
        <w:t xml:space="preserve">      </w:t>
      </w:r>
    </w:p>
    <w:p w14:paraId="281AC268">
      <w:pPr>
        <w:rPr>
          <w:rFonts w:hint="default" w:ascii="Arial" w:hAnsi="Arial" w:cs="Arial"/>
          <w:b/>
          <w:szCs w:val="21"/>
          <w:lang w:val="en-US" w:eastAsia="zh-CN"/>
        </w:rPr>
      </w:pPr>
    </w:p>
    <w:p w14:paraId="1FA939C4">
      <w:pPr>
        <w:rPr>
          <w:rFonts w:hint="default" w:ascii="Arial" w:hAnsi="Arial" w:cs="Arial"/>
          <w:sz w:val="21"/>
        </w:rPr>
      </w:pPr>
    </w:p>
    <w:p w14:paraId="3BC56321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2E9FC1CA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88900</wp:posOffset>
                </wp:positionV>
                <wp:extent cx="1294130" cy="466725"/>
                <wp:effectExtent l="0" t="0" r="127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1520" y="3235325"/>
                          <a:ext cx="129413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5F2C6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5PCS/CARTON  FOR 70M to 100M</w:t>
                            </w:r>
                          </w:p>
                          <w:p w14:paraId="54DBF498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 w14:paraId="64476145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 w14:paraId="7F1C0A02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4pt;margin-top:7pt;height:36.75pt;width:101.9pt;z-index:251663360;mso-width-relative:page;mso-height-relative:page;" fillcolor="#FFFFFF [3201]" filled="t" stroked="f" coordsize="21600,21600" o:gfxdata="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Wj/ODUAAAA&#10;CQEAAA8AAAAAAAAAAQAgAAAAIgAAAGRycy9kb3ducmV2LnhtbFBLAQIUABQAAAAIAIdO4kDFjPyq&#10;WgIAAJ0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D35F2C6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5PCS/CARTON  FOR 70M to 100M</w:t>
                      </w:r>
                    </w:p>
                    <w:p w14:paraId="54DBF498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  <w:p w14:paraId="64476145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  <w:p w14:paraId="7F1C0A02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EDFEC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7DBE3764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79F2BCC2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75565</wp:posOffset>
                </wp:positionV>
                <wp:extent cx="1314450" cy="0"/>
                <wp:effectExtent l="0" t="64135" r="0" b="692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85770" y="3835400"/>
                          <a:ext cx="13144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9pt;margin-top:5.95pt;height:0pt;width:103.5pt;z-index:251662336;mso-width-relative:page;mso-height-relative:page;" filled="f" stroked="t" coordsize="21600,21600" o:gfxdata="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ppPp9QAAAAJAQAADwAAAAAA&#10;AAABACAAAAAiAAAAZHJzL2Rvd25yZXYueG1sUEsBAhQAFAAAAAgAh07iQGlfeMEXAgAA7QMAAA4A&#10;AAAAAAAAAQAgAAAAIwEAAGRycy9lMm9Eb2MueG1sUEsFBgAAAAAGAAYAWQEAAKwFAAAAAA==&#10;">
                <v:fill on="f" focussize="0,0"/>
                <v:stroke weight="2.2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7289303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39370</wp:posOffset>
                </wp:positionV>
                <wp:extent cx="1294130" cy="466725"/>
                <wp:effectExtent l="0" t="0" r="127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E3558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10PCS/CARTON  FOR 10M to 60M</w:t>
                            </w:r>
                          </w:p>
                          <w:p w14:paraId="7F50FDC5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 w14:paraId="37C749A7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 w14:paraId="50CD8171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4pt;margin-top:3.1pt;height:36.75pt;width:101.9pt;z-index:251666432;mso-width-relative:page;mso-height-relative:page;" fillcolor="#FFFFFF [3201]" filled="t" stroked="f" coordsize="21600,21600" o:gfxdata="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OcFS7VAAAACAEAAA8AAAAA&#10;AAAAAQAgAAAAIgAAAGRycy9kb3ducmV2LnhtbFBLAQIUABQAAAAIAIdO4kBb/uAl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1E3558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10PCS/CARTON  FOR 10M to 60M</w:t>
                      </w:r>
                    </w:p>
                    <w:p w14:paraId="7F50FDC5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  <w:p w14:paraId="37C749A7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  <w:p w14:paraId="50CD8171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97DC1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146685</wp:posOffset>
                </wp:positionV>
                <wp:extent cx="1553210" cy="1047750"/>
                <wp:effectExtent l="0" t="0" r="889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3765" y="8108950"/>
                          <a:ext cx="155321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6E6B9">
                            <w:pPr>
                              <w:rPr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1473835" cy="1064895"/>
                                  <wp:effectExtent l="0" t="0" r="12065" b="1905"/>
                                  <wp:docPr id="1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835" cy="1064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75pt;margin-top:11.55pt;height:82.5pt;width:122.3pt;z-index:251665408;mso-width-relative:page;mso-height-relative:page;" fillcolor="#FFFFFF [3201]" filled="t" stroked="f" coordsize="21600,21600" o:gfxdata="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WvH&#10;T9cAAAAJAQAADwAAAAAAAAABACAAAAAiAAAAZHJzL2Rvd25yZXYueG1sUEsBAhQAFAAAAAgAh07i&#10;QPlvib9cAgAAmw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4B6E6B9">
                      <w:pPr>
                        <w:rPr>
                          <w14:textFill>
                            <w14:noFill/>
                          </w14:textFill>
                        </w:rPr>
                      </w:pPr>
                      <w:r>
                        <w:rPr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1473835" cy="1064895"/>
                            <wp:effectExtent l="0" t="0" r="12065" b="1905"/>
                            <wp:docPr id="10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3835" cy="1064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90A953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kern w:val="2"/>
          <w:sz w:val="21"/>
          <w:szCs w:val="22"/>
          <w:lang w:val="en-US" w:eastAsia="zh-CN" w:bidi="ar-SA"/>
        </w:rPr>
        <w:t xml:space="preserve">   </w:t>
      </w:r>
    </w:p>
    <w:p w14:paraId="3E509B37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kern w:val="2"/>
          <w:sz w:val="21"/>
          <w:szCs w:val="22"/>
          <w:lang w:val="en-US" w:eastAsia="zh-CN" w:bidi="ar-SA"/>
        </w:rPr>
        <w:t xml:space="preserve">                                 </w:t>
      </w:r>
    </w:p>
    <w:p w14:paraId="4AE7B6EB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31A348B9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4DCDCBC4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69A421C9">
      <w:pPr>
        <w:rPr>
          <w:rFonts w:hint="default" w:ascii="Arial" w:hAnsi="Arial" w:cs="Arial" w:eastAsiaTheme="minorEastAsia"/>
          <w:kern w:val="2"/>
          <w:sz w:val="21"/>
          <w:szCs w:val="22"/>
          <w:lang w:val="en-US" w:eastAsia="zh-CN" w:bidi="ar-SA"/>
        </w:rPr>
      </w:pPr>
    </w:p>
    <w:p w14:paraId="2C74165F">
      <w:pPr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  <w:t xml:space="preserve">           Inner Box                                                Outer Carton   </w:t>
      </w:r>
      <w:r>
        <w:rPr>
          <w:rFonts w:hint="eastAsia" w:ascii="Arial" w:hAnsi="Arial" w:cs="Arial"/>
          <w:b/>
          <w:bCs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  <w:t xml:space="preserve">                     </w:t>
      </w:r>
    </w:p>
    <w:p w14:paraId="61F78313">
      <w:pPr>
        <w:tabs>
          <w:tab w:val="left" w:pos="858"/>
        </w:tabs>
        <w:jc w:val="left"/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  <w:t>Packing Details Sheet:</w:t>
      </w:r>
    </w:p>
    <w:p w14:paraId="28922A07">
      <w:pPr>
        <w:tabs>
          <w:tab w:val="left" w:pos="858"/>
        </w:tabs>
        <w:jc w:val="left"/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  <w:t xml:space="preserve"> </w:t>
      </w:r>
    </w:p>
    <w:tbl>
      <w:tblPr>
        <w:tblStyle w:val="8"/>
        <w:tblW w:w="10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1064"/>
        <w:gridCol w:w="1248"/>
        <w:gridCol w:w="1365"/>
        <w:gridCol w:w="960"/>
        <w:gridCol w:w="1050"/>
        <w:gridCol w:w="1350"/>
        <w:gridCol w:w="1659"/>
      </w:tblGrid>
      <w:tr w14:paraId="2D08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D284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Item No.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C57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Length(m)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073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Box Size(mm)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BCC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CTN Size(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m)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B55D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PCS/CTN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0E37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N.W.</w:t>
            </w:r>
          </w:p>
          <w:p w14:paraId="6A8D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(KG/Box)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968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N.W.</w:t>
            </w:r>
          </w:p>
          <w:p w14:paraId="7F129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(KG)/CTN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C7D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G.W.</w:t>
            </w:r>
          </w:p>
          <w:p w14:paraId="1640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(KG)/CTN</w:t>
            </w:r>
          </w:p>
        </w:tc>
      </w:tr>
      <w:tr w14:paraId="6C9B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8088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SHDC-8700-10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1533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044A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EC0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8D44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3B2A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741A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1B83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C30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C95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SHDC-8700-15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D5C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EB5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6E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83D8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BB48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D78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3E0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 w14:paraId="78F7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889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SHDC-8700-20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88A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9AA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8377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13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B5E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771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3A95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5A85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431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SHDC-8700-30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21E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074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703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57D1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CC8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EBE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24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6D1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0EE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SHDC-8700-40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D78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A67F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418C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953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A5DA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67D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D20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23FD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3BDD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SHDC-8700-50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E307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906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6C0A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56.8*40*31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AD11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1AD1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F65F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E50A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</w:tr>
      <w:tr w14:paraId="7334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391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SHDC-8700-60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56A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5CF1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723E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56.8*40*31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983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1B86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668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9F8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</w:tr>
      <w:tr w14:paraId="127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CC7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SHDC-8700-70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F26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396B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5657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353F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D8CF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E129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ADAC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DA7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F1EB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SHDC-8700-80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295B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D7BF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F30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5A15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4BF2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91D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983A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40E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D711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SHDC-8700-90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85B2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AF7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C21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8F33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7D39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B06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54FD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298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B07F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SHDC-8700-100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9926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6CAB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B4EA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20BE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9CB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B01F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6C04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</w:tr>
    </w:tbl>
    <w:p w14:paraId="1127024A">
      <w:pPr>
        <w:tabs>
          <w:tab w:val="left" w:pos="858"/>
        </w:tabs>
        <w:jc w:val="left"/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9085"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hint="default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E-like Industrial (H</w:t>
    </w:r>
    <w:r>
      <w:rPr>
        <w:rFonts w:hint="eastAsia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K</w:t>
    </w:r>
    <w:r>
      <w:rPr>
        <w:rFonts w:hint="default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) L</w:t>
    </w:r>
    <w:r>
      <w:rPr>
        <w:rFonts w:hint="default" w:ascii="Arial" w:hAnsi="Arial" w:eastAsia="微软雅黑" w:cs="Arial"/>
        <w:b/>
        <w:i/>
        <w:color w:val="FFC0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2336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KG22&#10;0gAAAAQBAAAPAAAAAAAAAAEAIAAAACIAAABkcnMvZG93bnJldi54bWxQSwECFAAUAAAACACHTuJA&#10;no0g9u4BAADAAwAADgAAAAAAAAABACAAAAAhAQAAZHJzL2Uyb0RvYy54bWxQSwUGAAAAAAYABgBZ&#10;AQAAg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TD.</w:t>
    </w:r>
    <w:r>
      <w:rPr>
        <w:rFonts w:hint="default" w:ascii="Arial" w:hAnsi="Arial" w:eastAsia="微软雅黑" w:cs="Arial"/>
        <w:b/>
        <w:i/>
        <w:color w:val="FFC000"/>
        <w:sz w:val="18"/>
        <w:szCs w:val="18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 w14:paraId="2D9535E6"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3</w:t>
    </w:r>
    <w:r>
      <w:rPr>
        <w:rFonts w:ascii="Arial" w:hAnsi="Arial" w:eastAsia="新宋体" w:cs="Arial"/>
        <w:color w:val="000000"/>
        <w:sz w:val="20"/>
        <w:szCs w:val="20"/>
      </w:rPr>
      <w:t>.0</w:t>
    </w:r>
  </w:p>
  <w:p w14:paraId="16A0667D"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4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D2504"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719455" y="26543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S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HDC-8700 Series</w:t>
    </w:r>
  </w:p>
  <w:p w14:paraId="083FF972"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60288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C&#10;SpTUAAAABwEAAA8AAAAAAAAAAQAgAAAAIgAAAGRycy9kb3ducmV2LnhtbFBLAQIUABQAAAAIAIdO&#10;4kBxLr7A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2.0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F0CE9"/>
    <w:rsid w:val="00A0692E"/>
    <w:rsid w:val="00A10BB7"/>
    <w:rsid w:val="00A17CFD"/>
    <w:rsid w:val="00A32E84"/>
    <w:rsid w:val="00A621D8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3D33A2C"/>
    <w:rsid w:val="04532FE0"/>
    <w:rsid w:val="0CCB7BD8"/>
    <w:rsid w:val="0E2419E7"/>
    <w:rsid w:val="11C8646D"/>
    <w:rsid w:val="136119B4"/>
    <w:rsid w:val="15220746"/>
    <w:rsid w:val="158E1157"/>
    <w:rsid w:val="173B6991"/>
    <w:rsid w:val="177F4102"/>
    <w:rsid w:val="1DEE4162"/>
    <w:rsid w:val="1F92011F"/>
    <w:rsid w:val="20B6145F"/>
    <w:rsid w:val="24A50376"/>
    <w:rsid w:val="25EC61BF"/>
    <w:rsid w:val="2A922974"/>
    <w:rsid w:val="2D7841DA"/>
    <w:rsid w:val="310E10A7"/>
    <w:rsid w:val="3E1878D7"/>
    <w:rsid w:val="3F4D0A0B"/>
    <w:rsid w:val="403A0BB3"/>
    <w:rsid w:val="430C1133"/>
    <w:rsid w:val="468F5AE6"/>
    <w:rsid w:val="469C563F"/>
    <w:rsid w:val="4986400B"/>
    <w:rsid w:val="49FC7324"/>
    <w:rsid w:val="4CFD3F66"/>
    <w:rsid w:val="50771C3F"/>
    <w:rsid w:val="51A91238"/>
    <w:rsid w:val="51E7632D"/>
    <w:rsid w:val="51FD5544"/>
    <w:rsid w:val="52345FBE"/>
    <w:rsid w:val="55640FBC"/>
    <w:rsid w:val="574C6101"/>
    <w:rsid w:val="576F280D"/>
    <w:rsid w:val="58074F71"/>
    <w:rsid w:val="5888490B"/>
    <w:rsid w:val="5A756C8F"/>
    <w:rsid w:val="5C8C4AAA"/>
    <w:rsid w:val="5EDD600C"/>
    <w:rsid w:val="5F2D79A0"/>
    <w:rsid w:val="61232AB6"/>
    <w:rsid w:val="6898124F"/>
    <w:rsid w:val="695A0062"/>
    <w:rsid w:val="6C4904F4"/>
    <w:rsid w:val="6CA11B8A"/>
    <w:rsid w:val="6F8B26DF"/>
    <w:rsid w:val="6FB127DC"/>
    <w:rsid w:val="77934619"/>
    <w:rsid w:val="779E6E05"/>
    <w:rsid w:val="77EB7382"/>
    <w:rsid w:val="79EE6EC8"/>
    <w:rsid w:val="79F44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Pa3"/>
    <w:basedOn w:val="16"/>
    <w:next w:val="16"/>
    <w:qFormat/>
    <w:uiPriority w:val="99"/>
    <w:pPr>
      <w:spacing w:line="201" w:lineRule="atLeast"/>
    </w:pPr>
    <w:rPr>
      <w:color w:val="auto"/>
    </w:rPr>
  </w:style>
  <w:style w:type="character" w:customStyle="1" w:styleId="18">
    <w:name w:val="A6"/>
    <w:qFormat/>
    <w:uiPriority w:val="99"/>
    <w:rPr>
      <w:color w:val="000000"/>
      <w:sz w:val="18"/>
      <w:szCs w:val="18"/>
    </w:rPr>
  </w:style>
  <w:style w:type="character" w:customStyle="1" w:styleId="19">
    <w:name w:val="apple-converted-space"/>
    <w:basedOn w:val="10"/>
    <w:qFormat/>
    <w:uiPriority w:val="0"/>
  </w:style>
  <w:style w:type="paragraph" w:customStyle="1" w:styleId="20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3">
    <w:name w:val="标题 1 Char"/>
    <w:basedOn w:val="10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4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DC14D-68B0-46E5-836F-6CBCF79A6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738</Words>
  <Characters>3781</Characters>
  <Lines>26</Lines>
  <Paragraphs>7</Paragraphs>
  <TotalTime>0</TotalTime>
  <ScaleCrop>false</ScaleCrop>
  <LinksUpToDate>false</LinksUpToDate>
  <CharactersWithSpaces>4326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Alice张</cp:lastModifiedBy>
  <cp:lastPrinted>2016-08-23T06:46:00Z</cp:lastPrinted>
  <dcterms:modified xsi:type="dcterms:W3CDTF">2025-04-09T10:04:49Z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eyJoZGlkIjoiZjQ0ZGIyZGI4MGRjODdiMjljMDVlZmI4MDY0NjczZGQiLCJ1c2VySWQiOiIyNjk1MTQzMTQifQ==</vt:lpwstr>
  </property>
  <property fmtid="{D5CDD505-2E9C-101B-9397-08002B2CF9AE}" pid="4" name="ICV">
    <vt:lpwstr>1063CF5EB26642D09FE9864F0D28F4C5_12</vt:lpwstr>
  </property>
</Properties>
</file>